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D8C" w:rsidRDefault="001D7D8C" w:rsidP="00C04912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 w:rsidRPr="00EC67CE">
        <w:rPr>
          <w:rFonts w:cs="David" w:hint="cs"/>
          <w:b/>
          <w:bCs/>
          <w:u w:val="single"/>
          <w:rtl/>
        </w:rPr>
        <w:t xml:space="preserve">מכרז פומבי מס' </w:t>
      </w:r>
      <w:r w:rsidR="007A28DF" w:rsidRPr="00EC67CE">
        <w:rPr>
          <w:rFonts w:cs="David" w:hint="cs"/>
          <w:b/>
          <w:bCs/>
          <w:u w:val="single"/>
          <w:rtl/>
        </w:rPr>
        <w:t xml:space="preserve"> </w:t>
      </w:r>
      <w:r w:rsidRPr="00EC67CE">
        <w:rPr>
          <w:rFonts w:cs="David" w:hint="cs"/>
          <w:b/>
          <w:bCs/>
          <w:u w:val="single"/>
          <w:rtl/>
        </w:rPr>
        <w:t xml:space="preserve">- </w:t>
      </w:r>
      <w:r w:rsidR="00C04912" w:rsidRPr="00C04912">
        <w:rPr>
          <w:rFonts w:cs="David" w:hint="cs"/>
          <w:b/>
          <w:bCs/>
          <w:u w:val="single"/>
          <w:rtl/>
        </w:rPr>
        <w:t>מכרז מס' 1003/21</w:t>
      </w:r>
      <w:r w:rsidR="00C04912" w:rsidRPr="00C04912">
        <w:rPr>
          <w:rFonts w:cs="David"/>
          <w:b/>
          <w:bCs/>
          <w:u w:val="single"/>
          <w:rtl/>
        </w:rPr>
        <w:br/>
        <w:t xml:space="preserve"> </w:t>
      </w:r>
      <w:r w:rsidR="00C04912" w:rsidRPr="00C04912">
        <w:rPr>
          <w:rFonts w:cs="David" w:hint="cs"/>
          <w:b/>
          <w:bCs/>
          <w:u w:val="single"/>
          <w:rtl/>
        </w:rPr>
        <w:t>קבלת שירותים משפטיים בהליכים פליליים בהתאם לדינים שבסמכות אכיפה של זרוע עבודה במשרד העבודה, הרווחה והשירותים החברתיים</w:t>
      </w:r>
    </w:p>
    <w:p w:rsidR="00C04912" w:rsidRDefault="00C04912" w:rsidP="00C04912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 w:rsidRPr="00C04912">
        <w:rPr>
          <w:sz w:val="24"/>
          <w:szCs w:val="24"/>
          <w:rtl/>
          <w:lang w:eastAsia="en-US"/>
        </w:rPr>
        <w:t>זרוע עבודה במשרד העבודה, הרווחה והשירותים החברתיים (להלן: "המשרד"), באמצעות ועדת המכרזים המשרדית (להלן: "ועדת המכרזים"), מזמינה בזה הצעות למתן שירותים משפטיים בתחומים פליליים שבהם עוסק המשרד, והכל כמוגדר וכמפורט במכרז זה</w:t>
      </w:r>
      <w:r>
        <w:rPr>
          <w:rFonts w:hint="cs"/>
          <w:sz w:val="24"/>
          <w:szCs w:val="24"/>
          <w:rtl/>
          <w:lang w:eastAsia="en-US"/>
        </w:rPr>
        <w:t>.</w:t>
      </w:r>
    </w:p>
    <w:p w:rsidR="003C6513" w:rsidRPr="00EC67CE" w:rsidRDefault="00C04912" w:rsidP="00C04912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 w:rsidRPr="00C04912">
        <w:rPr>
          <w:sz w:val="24"/>
          <w:szCs w:val="24"/>
          <w:rtl/>
          <w:lang w:eastAsia="en-US"/>
        </w:rPr>
        <w:t xml:space="preserve"> </w:t>
      </w:r>
      <w:r w:rsidR="003C6513" w:rsidRPr="00EC67CE">
        <w:rPr>
          <w:rFonts w:hint="cs"/>
          <w:b/>
          <w:bCs/>
          <w:u w:val="single"/>
          <w:rtl/>
        </w:rPr>
        <w:t>סוג מכרז:</w:t>
      </w:r>
      <w:r w:rsidR="003C6513" w:rsidRPr="00EC67CE">
        <w:rPr>
          <w:rFonts w:hint="cs"/>
          <w:b/>
          <w:bCs/>
          <w:rtl/>
        </w:rPr>
        <w:t xml:space="preserve"> </w:t>
      </w:r>
      <w:r w:rsidR="003C6513" w:rsidRPr="00EC67CE">
        <w:rPr>
          <w:rFonts w:hint="cs"/>
          <w:sz w:val="24"/>
          <w:szCs w:val="24"/>
          <w:rtl/>
          <w:lang w:eastAsia="en-US"/>
        </w:rPr>
        <w:t>מכרז פומבי עם בחינה דו שלבית.</w:t>
      </w:r>
    </w:p>
    <w:p w:rsidR="001D7D8C" w:rsidRPr="00EC67CE" w:rsidRDefault="001D7D8C" w:rsidP="00EC67CE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  <w:rtl/>
        </w:rPr>
      </w:pPr>
      <w:r w:rsidRPr="00EC67CE">
        <w:rPr>
          <w:rFonts w:hint="cs"/>
          <w:b/>
          <w:bCs/>
          <w:u w:val="single"/>
          <w:rtl/>
        </w:rPr>
        <w:t>להלן תמצית השירותים:</w:t>
      </w:r>
    </w:p>
    <w:p w:rsidR="00EC67CE" w:rsidRDefault="00C04912" w:rsidP="00C04912">
      <w:pPr>
        <w:spacing w:line="360" w:lineRule="auto"/>
        <w:ind w:left="425"/>
        <w:jc w:val="both"/>
        <w:rPr>
          <w:rFonts w:cs="David"/>
          <w:rtl/>
        </w:rPr>
      </w:pPr>
      <w:r w:rsidRPr="00C04912">
        <w:rPr>
          <w:rFonts w:cs="David"/>
          <w:rtl/>
        </w:rPr>
        <w:t>מטרת המכרז הינה קבלת שירותים משפטיים חיצוניים ושירותי ייצוג משפטי בתיקים של מדינת ישראל בהליכים, לרבות הליכים פליליים, שהם בתחום אחריות המשרד המופעלים ע"י המשרד כלפי מי שחשוד בעבירה/ות או בהפרת הוראות אחד או יותר מהחוקים המוזכרים ברשימת החוקים המצורפת בנספח י"א</w:t>
      </w:r>
      <w:r>
        <w:rPr>
          <w:rFonts w:cs="David" w:hint="cs"/>
          <w:rtl/>
        </w:rPr>
        <w:t xml:space="preserve"> למכרז. </w:t>
      </w:r>
    </w:p>
    <w:p w:rsidR="001D7D8C" w:rsidRPr="00EC67CE" w:rsidRDefault="00EC67CE" w:rsidP="00C04912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lang w:eastAsia="en-US"/>
        </w:rPr>
      </w:pPr>
      <w:r w:rsidRPr="00EC67CE">
        <w:rPr>
          <w:rtl/>
          <w:lang w:eastAsia="en-US"/>
        </w:rPr>
        <w:t xml:space="preserve"> </w:t>
      </w:r>
      <w:r w:rsidR="00776FEA" w:rsidRPr="00EC67CE">
        <w:rPr>
          <w:rFonts w:hint="cs"/>
          <w:b/>
          <w:bCs/>
          <w:u w:val="single"/>
          <w:rtl/>
        </w:rPr>
        <w:t>ת</w:t>
      </w:r>
      <w:r w:rsidR="001D7D8C" w:rsidRPr="00EC67CE">
        <w:rPr>
          <w:rFonts w:hint="cs"/>
          <w:b/>
          <w:bCs/>
          <w:u w:val="single"/>
          <w:rtl/>
        </w:rPr>
        <w:t>נאים מוקדמים (תנאי סף)</w:t>
      </w:r>
      <w:r w:rsidR="001D7D8C" w:rsidRPr="00EC67CE">
        <w:rPr>
          <w:rFonts w:hint="cs"/>
          <w:b/>
          <w:bCs/>
          <w:rtl/>
        </w:rPr>
        <w:t xml:space="preserve"> </w:t>
      </w:r>
      <w:r w:rsidR="001D7D8C" w:rsidRPr="00EC67CE">
        <w:rPr>
          <w:rFonts w:hint="cs"/>
          <w:sz w:val="24"/>
          <w:szCs w:val="24"/>
          <w:rtl/>
          <w:lang w:eastAsia="en-US"/>
        </w:rPr>
        <w:t>להשתתפות במכרז מפורטים בנוסח המלא של מסמכי המכרז</w:t>
      </w:r>
      <w:r w:rsidR="00C04912">
        <w:rPr>
          <w:rFonts w:hint="cs"/>
          <w:sz w:val="24"/>
          <w:szCs w:val="24"/>
          <w:rtl/>
          <w:lang w:eastAsia="en-US"/>
        </w:rPr>
        <w:t xml:space="preserve">. </w:t>
      </w:r>
      <w:r w:rsidR="001D7D8C" w:rsidRPr="00EC67CE">
        <w:rPr>
          <w:rFonts w:hint="cs"/>
          <w:sz w:val="24"/>
          <w:szCs w:val="24"/>
          <w:rtl/>
          <w:lang w:eastAsia="en-US"/>
        </w:rPr>
        <w:t xml:space="preserve"> </w:t>
      </w:r>
    </w:p>
    <w:p w:rsidR="00EC67CE" w:rsidRPr="00EC67CE" w:rsidRDefault="001D7D8C" w:rsidP="00C04912">
      <w:pPr>
        <w:pStyle w:val="a7"/>
        <w:numPr>
          <w:ilvl w:val="0"/>
          <w:numId w:val="20"/>
        </w:numPr>
        <w:spacing w:line="360" w:lineRule="auto"/>
        <w:rPr>
          <w:sz w:val="24"/>
          <w:szCs w:val="24"/>
          <w:rtl/>
          <w:lang w:eastAsia="en-US"/>
        </w:rPr>
      </w:pPr>
      <w:r w:rsidRPr="00EC67CE">
        <w:rPr>
          <w:rFonts w:hint="cs"/>
          <w:b/>
          <w:bCs/>
          <w:u w:val="single"/>
          <w:rtl/>
        </w:rPr>
        <w:t>תקופת ההתקשרות</w:t>
      </w:r>
      <w:r w:rsidRPr="00EC67CE">
        <w:rPr>
          <w:rFonts w:hint="cs"/>
          <w:b/>
          <w:bCs/>
          <w:rtl/>
        </w:rPr>
        <w:t xml:space="preserve"> </w:t>
      </w:r>
      <w:r w:rsidRPr="00EC67CE">
        <w:rPr>
          <w:rFonts w:hint="cs"/>
          <w:sz w:val="24"/>
          <w:szCs w:val="24"/>
          <w:rtl/>
          <w:lang w:eastAsia="en-US"/>
        </w:rPr>
        <w:t xml:space="preserve">- משך ההתקשרות </w:t>
      </w:r>
      <w:r w:rsidR="00C04912">
        <w:rPr>
          <w:rFonts w:hint="cs"/>
          <w:sz w:val="24"/>
          <w:szCs w:val="24"/>
          <w:rtl/>
          <w:lang w:eastAsia="en-US"/>
        </w:rPr>
        <w:t xml:space="preserve">שנתיים 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 + אופציות, </w:t>
      </w:r>
      <w:r w:rsidR="00C04912">
        <w:rPr>
          <w:rFonts w:hint="cs"/>
          <w:sz w:val="24"/>
          <w:szCs w:val="24"/>
          <w:rtl/>
          <w:lang w:eastAsia="en-US"/>
        </w:rPr>
        <w:t xml:space="preserve">שנה בכל פעם 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, ועד </w:t>
      </w:r>
      <w:r w:rsidR="00C04912">
        <w:rPr>
          <w:rFonts w:hint="cs"/>
          <w:sz w:val="24"/>
          <w:szCs w:val="24"/>
          <w:rtl/>
          <w:lang w:eastAsia="en-US"/>
        </w:rPr>
        <w:t xml:space="preserve">5 </w:t>
      </w:r>
      <w:r w:rsidR="00EC67CE" w:rsidRPr="00EC67CE">
        <w:rPr>
          <w:rFonts w:hint="cs"/>
          <w:sz w:val="24"/>
          <w:szCs w:val="24"/>
          <w:rtl/>
          <w:lang w:eastAsia="en-US"/>
        </w:rPr>
        <w:t>שנים להתקשרות בסך הכל.</w:t>
      </w:r>
    </w:p>
    <w:p w:rsidR="001D7D8C" w:rsidRPr="001D7D8C" w:rsidRDefault="001D7D8C" w:rsidP="00735EC7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EC67CE">
        <w:rPr>
          <w:rFonts w:hint="cs"/>
          <w:b/>
          <w:bCs/>
          <w:sz w:val="24"/>
          <w:szCs w:val="24"/>
          <w:rtl/>
        </w:rPr>
        <w:t>ניתן לעיין במסמכי המכרז באתר האינטרנט של המשרד ובאתר מינהל הרכש הממשלתי:</w:t>
      </w:r>
      <w:r w:rsidRPr="00EC67CE">
        <w:rPr>
          <w:rFonts w:hint="cs"/>
          <w:b/>
          <w:bCs/>
          <w:sz w:val="24"/>
          <w:szCs w:val="24"/>
        </w:rPr>
        <w:t xml:space="preserve"> </w:t>
      </w:r>
      <w:r w:rsidR="006C29AD" w:rsidRPr="00EC67CE">
        <w:rPr>
          <w:b/>
          <w:bCs/>
          <w:sz w:val="24"/>
          <w:szCs w:val="24"/>
          <w:u w:val="single"/>
        </w:rPr>
        <w:t>www.mr.gov.il</w:t>
      </w:r>
    </w:p>
    <w:p w:rsidR="001D7D8C" w:rsidRPr="00A538A4" w:rsidRDefault="001D7D8C" w:rsidP="004E793E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647F54">
        <w:rPr>
          <w:rFonts w:cs="David" w:hint="cs"/>
          <w:b/>
          <w:bCs/>
          <w:u w:val="single"/>
          <w:rtl/>
        </w:rPr>
        <w:t xml:space="preserve">11.7.2021 </w:t>
      </w:r>
      <w:r w:rsidRPr="001D7D8C">
        <w:rPr>
          <w:rFonts w:cs="David" w:hint="cs"/>
          <w:b/>
          <w:bCs/>
          <w:u w:val="single"/>
          <w:rtl/>
        </w:rPr>
        <w:t xml:space="preserve">בשעה </w:t>
      </w:r>
      <w:r w:rsidR="00A748B6" w:rsidRPr="00A538A4">
        <w:rPr>
          <w:rFonts w:cs="David" w:hint="cs"/>
          <w:b/>
          <w:bCs/>
          <w:u w:val="single"/>
          <w:rtl/>
        </w:rPr>
        <w:t xml:space="preserve">12:00 </w:t>
      </w:r>
      <w:r w:rsidRPr="00A538A4">
        <w:rPr>
          <w:rFonts w:ascii="Calibri" w:hAnsi="Calibri" w:cs="David" w:hint="cs"/>
          <w:rtl/>
        </w:rPr>
        <w:t>ב</w:t>
      </w:r>
      <w:r w:rsidRPr="001D7D8C">
        <w:rPr>
          <w:rFonts w:ascii="Calibri" w:hAnsi="Calibri" w:cs="David" w:hint="cs"/>
          <w:rtl/>
        </w:rPr>
        <w:t>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7" w:history="1">
        <w:r w:rsidR="006B15DA" w:rsidRPr="00547EDA">
          <w:rPr>
            <w:rStyle w:val="Hyperlink"/>
          </w:rPr>
          <w:t>MichrazimTasuka@labor.gov.il</w:t>
        </w:r>
      </w:hyperlink>
      <w:r w:rsidR="006B15DA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</w:t>
      </w:r>
      <w:r w:rsidR="006C4546">
        <w:rPr>
          <w:rFonts w:cs="David" w:hint="cs"/>
          <w:rtl/>
        </w:rPr>
        <w:t>, באתר מינהל הרכש,</w:t>
      </w:r>
      <w:r w:rsidR="006C29AD" w:rsidRPr="006D324F">
        <w:rPr>
          <w:rFonts w:cs="David" w:hint="cs"/>
          <w:rtl/>
        </w:rPr>
        <w:t xml:space="preserve"> לשאלות </w:t>
      </w:r>
      <w:r w:rsidR="006C29AD" w:rsidRPr="00A538A4">
        <w:rPr>
          <w:rFonts w:cs="David" w:hint="cs"/>
          <w:rtl/>
        </w:rPr>
        <w:t>בתאריך</w:t>
      </w:r>
      <w:r w:rsidR="00EC67CE">
        <w:rPr>
          <w:rFonts w:cs="David" w:hint="cs"/>
          <w:b/>
          <w:bCs/>
          <w:rtl/>
        </w:rPr>
        <w:t xml:space="preserve"> </w:t>
      </w:r>
      <w:r w:rsidR="004E793E">
        <w:rPr>
          <w:rFonts w:cs="David" w:hint="cs"/>
          <w:b/>
          <w:bCs/>
          <w:u w:val="single"/>
          <w:rtl/>
        </w:rPr>
        <w:t>28.7.2021</w:t>
      </w:r>
      <w:r w:rsidR="00A748B6" w:rsidRPr="00EC67CE">
        <w:rPr>
          <w:rFonts w:cs="David" w:hint="cs"/>
          <w:b/>
          <w:bCs/>
          <w:u w:val="single"/>
          <w:rtl/>
        </w:rPr>
        <w:t>.</w:t>
      </w:r>
      <w:r w:rsidR="006C4546" w:rsidRPr="00EC67CE">
        <w:rPr>
          <w:rFonts w:cs="David" w:hint="cs"/>
          <w:u w:val="single"/>
          <w:rtl/>
        </w:rPr>
        <w:t xml:space="preserve"> </w:t>
      </w:r>
    </w:p>
    <w:p w:rsidR="001D7D8C" w:rsidRPr="0084237A" w:rsidRDefault="001D7D8C" w:rsidP="004E793E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 w:rsidRPr="001D7D8C">
        <w:rPr>
          <w:rFonts w:cs="David" w:hint="cs"/>
          <w:b/>
          <w:bCs/>
          <w:rtl/>
        </w:rPr>
        <w:t xml:space="preserve">המועד האחרון להגשת ההצעות </w:t>
      </w:r>
      <w:r w:rsidRPr="004E793E">
        <w:rPr>
          <w:rFonts w:cs="David" w:hint="cs"/>
          <w:b/>
          <w:bCs/>
          <w:rtl/>
        </w:rPr>
        <w:t>למכרז</w:t>
      </w:r>
      <w:r w:rsidRPr="004E793E">
        <w:rPr>
          <w:rFonts w:cs="David" w:hint="cs"/>
          <w:rtl/>
        </w:rPr>
        <w:t xml:space="preserve"> </w:t>
      </w:r>
      <w:r w:rsidR="006D324F" w:rsidRPr="004E793E">
        <w:rPr>
          <w:rFonts w:cs="David"/>
          <w:rtl/>
        </w:rPr>
        <w:t>–</w:t>
      </w:r>
      <w:r w:rsidR="004E793E" w:rsidRPr="004E793E">
        <w:rPr>
          <w:rFonts w:cs="David" w:hint="cs"/>
          <w:b/>
          <w:bCs/>
          <w:u w:val="single"/>
          <w:rtl/>
        </w:rPr>
        <w:t>8.8.2021</w:t>
      </w:r>
      <w:r w:rsidR="00B87E0F">
        <w:rPr>
          <w:rFonts w:cs="David" w:hint="cs"/>
          <w:b/>
          <w:bCs/>
          <w:u w:val="single"/>
          <w:rtl/>
        </w:rPr>
        <w:t xml:space="preserve"> </w:t>
      </w:r>
      <w:r w:rsidRPr="00A538A4">
        <w:rPr>
          <w:rFonts w:cs="David" w:hint="cs"/>
          <w:b/>
          <w:bCs/>
          <w:u w:val="single"/>
          <w:rtl/>
        </w:rPr>
        <w:t>עד השעה 12:00</w:t>
      </w:r>
      <w:r w:rsidRPr="00A538A4">
        <w:rPr>
          <w:rFonts w:cs="David" w:hint="cs"/>
          <w:u w:val="single"/>
          <w:rtl/>
        </w:rPr>
        <w:t>.</w:t>
      </w:r>
      <w:r w:rsidRPr="00A538A4">
        <w:rPr>
          <w:rFonts w:cs="David" w:hint="cs"/>
          <w:b/>
          <w:bCs/>
          <w:rtl/>
        </w:rPr>
        <w:t xml:space="preserve"> </w:t>
      </w:r>
      <w:r w:rsidRPr="00A538A4">
        <w:rPr>
          <w:rFonts w:cs="David" w:hint="cs"/>
          <w:rtl/>
        </w:rPr>
        <w:t>ההגשה</w:t>
      </w:r>
      <w:r w:rsidRPr="001D7D8C">
        <w:rPr>
          <w:rFonts w:cs="David" w:hint="cs"/>
          <w:rtl/>
        </w:rPr>
        <w:t xml:space="preserve">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6C29AD" w:rsidRPr="00922C51">
        <w:rPr>
          <w:rFonts w:cs="David" w:hint="cs"/>
          <w:b/>
          <w:bCs/>
          <w:rtl/>
        </w:rPr>
        <w:t xml:space="preserve">"תיבת מכרזים </w:t>
      </w:r>
      <w:r w:rsidR="006C29AD" w:rsidRPr="00922C51">
        <w:rPr>
          <w:rFonts w:cs="David"/>
          <w:b/>
          <w:bCs/>
          <w:rtl/>
        </w:rPr>
        <w:t>–</w:t>
      </w:r>
      <w:r w:rsidR="006C29AD" w:rsidRPr="00922C51">
        <w:rPr>
          <w:rFonts w:cs="David" w:hint="cs"/>
          <w:b/>
          <w:bCs/>
          <w:rtl/>
        </w:rPr>
        <w:t xml:space="preserve"> תחום תעסוקה</w:t>
      </w:r>
      <w:r w:rsidR="006C29AD">
        <w:rPr>
          <w:rFonts w:cs="David" w:hint="cs"/>
          <w:b/>
          <w:bCs/>
          <w:rtl/>
        </w:rPr>
        <w:t xml:space="preserve"> </w:t>
      </w:r>
      <w:r w:rsidR="006C29AD">
        <w:rPr>
          <w:rFonts w:cs="David"/>
          <w:b/>
          <w:bCs/>
          <w:rtl/>
        </w:rPr>
        <w:t>–</w:t>
      </w:r>
      <w:r w:rsidR="006C29AD">
        <w:rPr>
          <w:rFonts w:cs="David" w:hint="cs"/>
          <w:b/>
          <w:bCs/>
          <w:rtl/>
        </w:rPr>
        <w:t xml:space="preserve"> משרד העבודה והרווחה</w:t>
      </w:r>
      <w:r w:rsidR="006C29AD" w:rsidRPr="00922C51">
        <w:rPr>
          <w:rFonts w:cs="David" w:hint="cs"/>
          <w:b/>
          <w:bCs/>
          <w:rtl/>
        </w:rPr>
        <w:t>"</w:t>
      </w:r>
      <w:r w:rsidR="006C29AD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הממוקמת בקומת הכניסה (ליד המעליות) בבניין ג'נרי</w:t>
      </w:r>
      <w:r w:rsidR="00EC67CE">
        <w:rPr>
          <w:rFonts w:cs="David" w:hint="cs"/>
          <w:rtl/>
        </w:rPr>
        <w:t xml:space="preserve"> 1</w:t>
      </w:r>
      <w:r w:rsidRPr="001D7D8C">
        <w:rPr>
          <w:rFonts w:cs="David" w:hint="cs"/>
          <w:rtl/>
        </w:rPr>
        <w:t xml:space="preserve">, רח' בנק ישראל 5 ירושלים. </w:t>
      </w:r>
    </w:p>
    <w:p w:rsidR="001D7D8C" w:rsidRPr="001D7D8C" w:rsidRDefault="001D7D8C" w:rsidP="001D7D8C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>למען הסר ספק, מובהר כי במקרה</w:t>
      </w:r>
      <w:bookmarkStart w:id="0" w:name="_GoBack"/>
      <w:bookmarkEnd w:id="0"/>
      <w:r w:rsidRPr="001D7D8C">
        <w:rPr>
          <w:rFonts w:cs="David" w:hint="cs"/>
          <w:rtl/>
        </w:rPr>
        <w:t xml:space="preserve">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  <w:r w:rsidR="006C4546">
        <w:rPr>
          <w:rFonts w:cs="David" w:hint="cs"/>
          <w:b/>
          <w:bCs/>
          <w:rtl/>
        </w:rPr>
        <w:t xml:space="preserve"> כל שינוי במסמכי המכרז יפורסם באתר מינהל הרכש. על המציעים לעקוב אחר הפרסומים. 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2F6" w:rsidRDefault="006B12F6">
      <w:r>
        <w:separator/>
      </w:r>
    </w:p>
  </w:endnote>
  <w:endnote w:type="continuationSeparator" w:id="0">
    <w:p w:rsidR="006B12F6" w:rsidRDefault="006B1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88C" w:rsidRPr="0090688C" w:rsidRDefault="004E793E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42450340" wp14:editId="6C9A7DE5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7DDCBD9D" wp14:editId="186320F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64435C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4E793E" w:rsidRPr="004E793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4E793E" w:rsidRPr="004E793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040CE941" wp14:editId="7E5D20F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67A4D0E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55C60F46" wp14:editId="2A44DA28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2F6" w:rsidRDefault="006B12F6">
      <w:r>
        <w:separator/>
      </w:r>
    </w:p>
  </w:footnote>
  <w:footnote w:type="continuationSeparator" w:id="0">
    <w:p w:rsidR="006B12F6" w:rsidRDefault="006B1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40639A3D" wp14:editId="4820F4CB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335BF965" wp14:editId="6A7B75E0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4E793E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35BF965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4E793E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1D65F894" wp14:editId="6BFE1650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0162861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DAADF05" wp14:editId="6F3A824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2A4D83A" wp14:editId="7907FB6A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4E793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4E793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4E793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4E793E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DF4004A" wp14:editId="04BBF3F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98A5552" wp14:editId="0AF7EC6E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A555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435EFEE" wp14:editId="0442719B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82229C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6209E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724D5"/>
    <w:rsid w:val="003B3B2C"/>
    <w:rsid w:val="003C6513"/>
    <w:rsid w:val="004E793E"/>
    <w:rsid w:val="005F7FF0"/>
    <w:rsid w:val="0063257A"/>
    <w:rsid w:val="00647F54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6FEA"/>
    <w:rsid w:val="00783507"/>
    <w:rsid w:val="00786727"/>
    <w:rsid w:val="007876EA"/>
    <w:rsid w:val="007A28DF"/>
    <w:rsid w:val="0084237A"/>
    <w:rsid w:val="00876A17"/>
    <w:rsid w:val="008920E8"/>
    <w:rsid w:val="008951F8"/>
    <w:rsid w:val="00900C8D"/>
    <w:rsid w:val="00902D2D"/>
    <w:rsid w:val="00933AC4"/>
    <w:rsid w:val="009424DC"/>
    <w:rsid w:val="009516C8"/>
    <w:rsid w:val="0096380E"/>
    <w:rsid w:val="009915AE"/>
    <w:rsid w:val="009C5CB4"/>
    <w:rsid w:val="00A13B21"/>
    <w:rsid w:val="00A46528"/>
    <w:rsid w:val="00A538A4"/>
    <w:rsid w:val="00A748B6"/>
    <w:rsid w:val="00AA3E40"/>
    <w:rsid w:val="00AD0059"/>
    <w:rsid w:val="00B87E0F"/>
    <w:rsid w:val="00BD7E31"/>
    <w:rsid w:val="00C04912"/>
    <w:rsid w:val="00C052C5"/>
    <w:rsid w:val="00C56B40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E03B2C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14700F2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274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הילה שושני</cp:lastModifiedBy>
  <cp:revision>4</cp:revision>
  <cp:lastPrinted>2018-11-14T12:31:00Z</cp:lastPrinted>
  <dcterms:created xsi:type="dcterms:W3CDTF">2021-05-30T08:35:00Z</dcterms:created>
  <dcterms:modified xsi:type="dcterms:W3CDTF">2021-06-23T07:19:00Z</dcterms:modified>
</cp:coreProperties>
</file>